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15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00" w:firstRow="0" w:lastRow="0" w:firstColumn="0" w:lastColumn="0" w:noHBand="0" w:noVBand="1"/>
      </w:tblPr>
      <w:tblGrid>
        <w:gridCol w:w="3397"/>
        <w:gridCol w:w="3119"/>
        <w:gridCol w:w="3402"/>
        <w:gridCol w:w="3402"/>
        <w:gridCol w:w="2410"/>
      </w:tblGrid>
      <w:tr w:rsidR="00552F9E" w:rsidRPr="007B76A7" w14:paraId="33873220" w14:textId="77777777" w:rsidTr="00BF6C98">
        <w:tc>
          <w:tcPr>
            <w:tcW w:w="13320" w:type="dxa"/>
            <w:gridSpan w:val="4"/>
            <w:tcBorders>
              <w:right w:val="nil"/>
            </w:tcBorders>
          </w:tcPr>
          <w:p w14:paraId="4BF193BB" w14:textId="1BD589ED" w:rsidR="00552F9E" w:rsidRPr="00FA7A7C" w:rsidRDefault="00E51F24" w:rsidP="00F106BD">
            <w:pPr>
              <w:rPr>
                <w:rFonts w:ascii="Sassoon Primary" w:eastAsia="Sassoon Primary" w:hAnsi="Sassoon Primary" w:cs="Sassoon Primary"/>
                <w:b/>
                <w:bCs/>
              </w:rPr>
            </w:pPr>
            <w:bookmarkStart w:id="0" w:name="_GoBack"/>
            <w:bookmarkEnd w:id="0"/>
            <w:r>
              <w:rPr>
                <w:rFonts w:ascii="Sassoon Primary" w:eastAsia="Sassoon Primary" w:hAnsi="Sassoon Primary" w:cs="Sassoon Primary"/>
                <w:b/>
                <w:bCs/>
              </w:rPr>
              <w:t>Spring</w:t>
            </w:r>
            <w:r w:rsidR="006E4E11">
              <w:rPr>
                <w:rFonts w:ascii="Sassoon Primary" w:eastAsia="Sassoon Primary" w:hAnsi="Sassoon Primary" w:cs="Sassoon Primary"/>
                <w:b/>
                <w:bCs/>
              </w:rPr>
              <w:t xml:space="preserve"> </w:t>
            </w:r>
            <w:r w:rsidR="006C2957" w:rsidRPr="00FA7A7C">
              <w:rPr>
                <w:rFonts w:ascii="Sassoon Primary" w:eastAsia="Sassoon Primary" w:hAnsi="Sassoon Primary" w:cs="Sassoon Primary"/>
                <w:b/>
                <w:bCs/>
              </w:rPr>
              <w:t>202</w:t>
            </w:r>
            <w:r>
              <w:rPr>
                <w:rFonts w:ascii="Sassoon Primary" w:eastAsia="Sassoon Primary" w:hAnsi="Sassoon Primary" w:cs="Sassoon Primary"/>
                <w:b/>
                <w:bCs/>
              </w:rPr>
              <w:t xml:space="preserve">6 – Class 1 </w:t>
            </w:r>
            <w:r w:rsidR="00304D09" w:rsidRPr="00FA7A7C">
              <w:rPr>
                <w:rFonts w:ascii="Sassoon Primary" w:eastAsia="Sassoon Primary" w:hAnsi="Sassoon Primary" w:cs="Sassoon Primary"/>
                <w:b/>
                <w:bCs/>
              </w:rPr>
              <w:tab/>
            </w:r>
            <w:r w:rsidR="00304D09" w:rsidRPr="00FA7A7C">
              <w:rPr>
                <w:rFonts w:ascii="Sassoon Primary" w:eastAsia="Sassoon Primary" w:hAnsi="Sassoon Primary" w:cs="Sassoon Primary"/>
                <w:b/>
                <w:bCs/>
              </w:rPr>
              <w:tab/>
            </w:r>
            <w:r w:rsidR="00594233" w:rsidRPr="00FA7A7C">
              <w:rPr>
                <w:rFonts w:ascii="Sassoon Primary" w:eastAsia="Sassoon Primary" w:hAnsi="Sassoon Primary" w:cs="Sassoon Primary"/>
                <w:b/>
                <w:bCs/>
              </w:rPr>
              <w:tab/>
            </w:r>
            <w:r w:rsidR="007C1247">
              <w:rPr>
                <w:rFonts w:ascii="Sassoon Primary" w:eastAsia="Sassoon Primary" w:hAnsi="Sassoon Primary" w:cs="Sassoon Primary"/>
                <w:b/>
                <w:bCs/>
              </w:rPr>
              <w:tab/>
            </w:r>
            <w:r w:rsidR="00594233" w:rsidRPr="00FA7A7C">
              <w:rPr>
                <w:rFonts w:ascii="Sassoon Primary" w:eastAsia="Sassoon Primary" w:hAnsi="Sassoon Primary" w:cs="Sassoon Primary"/>
                <w:b/>
                <w:bCs/>
              </w:rPr>
              <w:tab/>
            </w:r>
          </w:p>
        </w:tc>
        <w:tc>
          <w:tcPr>
            <w:tcW w:w="2410" w:type="dxa"/>
            <w:tcBorders>
              <w:left w:val="nil"/>
            </w:tcBorders>
          </w:tcPr>
          <w:p w14:paraId="0DBD5589" w14:textId="116C9500" w:rsidR="00552F9E" w:rsidRPr="00FA7A7C" w:rsidRDefault="007B76A7" w:rsidP="00F106BD">
            <w:pPr>
              <w:rPr>
                <w:rFonts w:ascii="Sassoon Primary" w:hAnsi="Sassoon Primary"/>
                <w:b/>
                <w:bCs/>
              </w:rPr>
            </w:pPr>
            <w:r w:rsidRPr="00FA7A7C">
              <w:rPr>
                <w:rFonts w:ascii="Sassoon Primary" w:hAnsi="Sassoon Primary"/>
                <w:b/>
                <w:bCs/>
              </w:rPr>
              <w:t>Class 2</w:t>
            </w:r>
          </w:p>
        </w:tc>
      </w:tr>
      <w:tr w:rsidR="00BF6C98" w:rsidRPr="007B76A7" w14:paraId="1A1E2D1F" w14:textId="77777777" w:rsidTr="0027205C">
        <w:trPr>
          <w:trHeight w:val="3362"/>
        </w:trPr>
        <w:tc>
          <w:tcPr>
            <w:tcW w:w="3397" w:type="dxa"/>
            <w:shd w:val="clear" w:color="auto" w:fill="DAE9F7"/>
          </w:tcPr>
          <w:p w14:paraId="649979A2" w14:textId="77777777" w:rsidR="00D209F7" w:rsidRPr="00E51F24" w:rsidRDefault="00D209F7" w:rsidP="00E51F24">
            <w:pPr>
              <w:jc w:val="center"/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</w:rPr>
            </w:pPr>
            <w:r w:rsidRPr="00E51F24"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  <w:u w:val="single"/>
              </w:rPr>
              <w:t>Science</w:t>
            </w:r>
          </w:p>
          <w:p w14:paraId="57AC8744" w14:textId="49B6009F" w:rsidR="00D209F7" w:rsidRPr="00173F14" w:rsidRDefault="00E51F24" w:rsidP="00E51F24">
            <w:pPr>
              <w:pStyle w:val="ListParagraph"/>
              <w:ind w:left="195"/>
              <w:jc w:val="center"/>
              <w:rPr>
                <w:rFonts w:ascii="Sassoon Primary" w:hAnsi="Sassoon Primary" w:cs="Calibri"/>
                <w:color w:val="002060"/>
                <w:sz w:val="20"/>
                <w:szCs w:val="18"/>
              </w:rPr>
            </w:pPr>
            <w:r w:rsidRPr="00173F14">
              <w:rPr>
                <w:rFonts w:ascii="Sassoon Primary" w:hAnsi="Sassoon Primary" w:cs="Calibri"/>
                <w:color w:val="002060"/>
                <w:sz w:val="20"/>
                <w:szCs w:val="18"/>
              </w:rPr>
              <w:t>Exploring everyday materials</w:t>
            </w:r>
          </w:p>
          <w:p w14:paraId="2D52DCE7" w14:textId="77777777" w:rsidR="00E51F24" w:rsidRPr="00173F14" w:rsidRDefault="00E51F2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  <w:lang w:val="en-US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  <w:lang w:val="en-US"/>
              </w:rPr>
              <w:t>Identify and name a variety of everyday materials</w:t>
            </w:r>
          </w:p>
          <w:p w14:paraId="2A261E24" w14:textId="77777777" w:rsidR="00E51F24" w:rsidRPr="00173F14" w:rsidRDefault="00E51F2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  <w:lang w:val="en-US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  <w:lang w:val="en-US"/>
              </w:rPr>
              <w:t>Distinguish between an object and the material it is made from</w:t>
            </w:r>
          </w:p>
          <w:p w14:paraId="690860F7" w14:textId="77777777" w:rsidR="00E51F24" w:rsidRPr="00173F14" w:rsidRDefault="00E51F2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  <w:lang w:val="en-US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  <w:lang w:val="en-US"/>
              </w:rPr>
              <w:t>Describe the properties of everyday materials</w:t>
            </w:r>
          </w:p>
          <w:p w14:paraId="577DAB73" w14:textId="77777777" w:rsidR="00E51F24" w:rsidRPr="00173F14" w:rsidRDefault="00E51F2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  <w:lang w:val="en-US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  <w:lang w:val="en-US"/>
              </w:rPr>
              <w:t>Identify objects that are natural and those that are manmade</w:t>
            </w:r>
          </w:p>
          <w:p w14:paraId="5E5CD2E8" w14:textId="77777777" w:rsidR="00E51F24" w:rsidRPr="00173F14" w:rsidRDefault="00E51F2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  <w:lang w:val="en-US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  <w:lang w:val="en-US"/>
              </w:rPr>
              <w:t>Predict and identify if an object will float or sink</w:t>
            </w:r>
          </w:p>
          <w:p w14:paraId="649AC8CB" w14:textId="0F4F2D59" w:rsidR="00E51F24" w:rsidRPr="00E51F24" w:rsidRDefault="00E51F2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  <w:lang w:val="en-US"/>
              </w:rPr>
              <w:t>Explore which materials are best for different objects</w:t>
            </w:r>
          </w:p>
        </w:tc>
        <w:tc>
          <w:tcPr>
            <w:tcW w:w="3119" w:type="dxa"/>
            <w:shd w:val="clear" w:color="auto" w:fill="E8FCD6"/>
          </w:tcPr>
          <w:p w14:paraId="0A0E0A2E" w14:textId="77777777" w:rsidR="00D209F7" w:rsidRPr="00E51F24" w:rsidRDefault="00D209F7" w:rsidP="00E51F24">
            <w:pPr>
              <w:jc w:val="center"/>
              <w:rPr>
                <w:rFonts w:ascii="Sassoon Primary" w:hAnsi="Sassoon Primary"/>
                <w:b/>
                <w:bCs/>
                <w:sz w:val="18"/>
                <w:szCs w:val="18"/>
                <w:u w:val="single"/>
              </w:rPr>
            </w:pPr>
            <w:r w:rsidRPr="00E51F24">
              <w:rPr>
                <w:rFonts w:ascii="Sassoon Primary" w:hAnsi="Sassoon Primary"/>
                <w:b/>
                <w:bCs/>
                <w:sz w:val="18"/>
                <w:szCs w:val="18"/>
                <w:u w:val="single"/>
              </w:rPr>
              <w:t>Geography</w:t>
            </w:r>
          </w:p>
          <w:p w14:paraId="4C6E014D" w14:textId="77777777" w:rsidR="00D209F7" w:rsidRPr="00173F14" w:rsidRDefault="00E51F24" w:rsidP="00E51F24">
            <w:pPr>
              <w:jc w:val="center"/>
              <w:rPr>
                <w:rFonts w:ascii="Sassoon Primary" w:hAnsi="Sassoon Primary" w:cs="Calibri"/>
                <w:color w:val="002060"/>
                <w:sz w:val="20"/>
                <w:szCs w:val="18"/>
              </w:rPr>
            </w:pPr>
            <w:r w:rsidRPr="00173F14">
              <w:rPr>
                <w:rFonts w:ascii="Sassoon Primary" w:hAnsi="Sassoon Primary" w:cs="Calibri"/>
                <w:color w:val="002060"/>
                <w:sz w:val="20"/>
                <w:szCs w:val="18"/>
              </w:rPr>
              <w:t>What is the weather like in the UK and Australia? (modified unit)</w:t>
            </w:r>
          </w:p>
          <w:p w14:paraId="58ED07E4" w14:textId="77777777" w:rsidR="00E51F24" w:rsidRPr="00173F14" w:rsidRDefault="00E51F24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</w:rPr>
              <w:t>Showing on a map which continent they live in</w:t>
            </w:r>
          </w:p>
          <w:p w14:paraId="01A11A31" w14:textId="77777777" w:rsidR="00E51F24" w:rsidRPr="00173F14" w:rsidRDefault="00E51F24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</w:rPr>
              <w:t>Locating the four countries of the UK</w:t>
            </w:r>
          </w:p>
          <w:p w14:paraId="3607407E" w14:textId="77777777" w:rsidR="00E51F24" w:rsidRPr="00173F14" w:rsidRDefault="00E51F24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</w:rPr>
              <w:t>Describing how the weather changes in the UK and Australia</w:t>
            </w:r>
          </w:p>
          <w:p w14:paraId="3C14F6B7" w14:textId="77777777" w:rsidR="00E51F24" w:rsidRPr="00173F14" w:rsidRDefault="00E51F24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</w:rPr>
              <w:t xml:space="preserve">Confidently use the vocabulary season and weather </w:t>
            </w:r>
          </w:p>
          <w:p w14:paraId="16C8A4E2" w14:textId="6278F986" w:rsidR="00E51F24" w:rsidRPr="00173F14" w:rsidRDefault="00E51F24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</w:rPr>
              <w:t>Beginning to use compass points to describe the location of features on a map</w:t>
            </w:r>
          </w:p>
          <w:p w14:paraId="56097307" w14:textId="143EBBAC" w:rsidR="00E51F24" w:rsidRPr="00173F14" w:rsidRDefault="00E51F24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</w:rPr>
              <w:t xml:space="preserve">Asking and answering questions about their school and school grounds </w:t>
            </w:r>
          </w:p>
          <w:p w14:paraId="2116056A" w14:textId="1A3FA5CF" w:rsidR="00E51F24" w:rsidRPr="00E51F24" w:rsidRDefault="00E51F24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2F2F2"/>
          </w:tcPr>
          <w:p w14:paraId="08D57CE3" w14:textId="1D14122F" w:rsidR="00D209F7" w:rsidRPr="009A721D" w:rsidRDefault="00D209F7" w:rsidP="009A721D">
            <w:pPr>
              <w:jc w:val="center"/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  <w:u w:val="single"/>
              </w:rPr>
            </w:pPr>
            <w:r w:rsidRPr="00E51F24"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  <w:u w:val="single"/>
              </w:rPr>
              <w:t>Computing</w:t>
            </w:r>
          </w:p>
          <w:p w14:paraId="6B4EF6C3" w14:textId="77777777" w:rsidR="00D209F7" w:rsidRPr="00173F14" w:rsidRDefault="00E51F24" w:rsidP="00E51F24">
            <w:pPr>
              <w:jc w:val="center"/>
              <w:rPr>
                <w:rFonts w:ascii="Sassoon Primary" w:hAnsi="Sassoon Primary" w:cs="Calibri"/>
                <w:color w:val="002060"/>
                <w:sz w:val="20"/>
                <w:szCs w:val="18"/>
              </w:rPr>
            </w:pPr>
            <w:r w:rsidRPr="00173F14">
              <w:rPr>
                <w:rFonts w:ascii="Sassoon Primary" w:hAnsi="Sassoon Primary" w:cs="Calibri"/>
                <w:color w:val="002060"/>
                <w:sz w:val="20"/>
                <w:szCs w:val="18"/>
              </w:rPr>
              <w:t>Programming 1: Algorithms unplugged</w:t>
            </w:r>
          </w:p>
          <w:p w14:paraId="69EA0618" w14:textId="77777777" w:rsidR="00E51F24" w:rsidRPr="00173F14" w:rsidRDefault="00E51F24" w:rsidP="00E51F24">
            <w:pPr>
              <w:jc w:val="center"/>
              <w:rPr>
                <w:rFonts w:ascii="Sassoon Primary" w:hAnsi="Sassoon Primary" w:cs="Calibri"/>
                <w:color w:val="002060"/>
                <w:sz w:val="20"/>
                <w:szCs w:val="18"/>
              </w:rPr>
            </w:pPr>
            <w:r w:rsidRPr="00173F14">
              <w:rPr>
                <w:rFonts w:ascii="Sassoon Primary" w:hAnsi="Sassoon Primary" w:cs="Calibri"/>
                <w:color w:val="002060"/>
                <w:sz w:val="20"/>
                <w:szCs w:val="18"/>
              </w:rPr>
              <w:t>Programming 2: Bee-Bots</w:t>
            </w:r>
          </w:p>
          <w:p w14:paraId="266290D6" w14:textId="77777777" w:rsidR="00E51F24" w:rsidRPr="00173F14" w:rsidRDefault="00E51F24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</w:rPr>
              <w:t xml:space="preserve">Recognising that some devices are input and some devices are output </w:t>
            </w:r>
          </w:p>
          <w:p w14:paraId="0C40B8E5" w14:textId="77777777" w:rsidR="00E51F24" w:rsidRPr="00173F14" w:rsidRDefault="00E51F24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</w:rPr>
              <w:t>Learning that decomposition means breaking down a problem into smaller parts</w:t>
            </w:r>
          </w:p>
          <w:p w14:paraId="082790CD" w14:textId="77777777" w:rsidR="00E51F24" w:rsidRPr="00173F14" w:rsidRDefault="00E51F24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</w:rPr>
              <w:t>An algorithm is instructions put in order</w:t>
            </w:r>
          </w:p>
          <w:p w14:paraId="4AE13DB6" w14:textId="77777777" w:rsidR="00E51F24" w:rsidRPr="00173F14" w:rsidRDefault="00E51F24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</w:rPr>
              <w:t xml:space="preserve">Learning to debug an algorithm </w:t>
            </w:r>
          </w:p>
          <w:p w14:paraId="55EB5F5D" w14:textId="41B647E7" w:rsidR="00E51F24" w:rsidRPr="00173F14" w:rsidRDefault="00E51F24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</w:rPr>
              <w:t xml:space="preserve">To follow a basic set of instructions </w:t>
            </w:r>
          </w:p>
          <w:p w14:paraId="67651AD7" w14:textId="4F54EAB8" w:rsidR="00E51F24" w:rsidRPr="00173F14" w:rsidRDefault="00E51F24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</w:rPr>
              <w:t>Recognising that humans are programmed by humans</w:t>
            </w:r>
          </w:p>
          <w:p w14:paraId="07BD6E3D" w14:textId="4321FAAA" w:rsidR="00E51F24" w:rsidRPr="00173F14" w:rsidRDefault="00E51F24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</w:rPr>
              <w:t>To use terms like start and end and next to describe the steps in an algorithm</w:t>
            </w:r>
          </w:p>
          <w:p w14:paraId="64DA7C09" w14:textId="71FA102E" w:rsidR="00E51F24" w:rsidRPr="00E51F24" w:rsidRDefault="00E51F24" w:rsidP="00850D39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18"/>
                <w:szCs w:val="18"/>
              </w:rPr>
              <w:t xml:space="preserve">Changing their instructions or algorithms into a code that the robot doesn’t understand </w:t>
            </w:r>
          </w:p>
        </w:tc>
        <w:tc>
          <w:tcPr>
            <w:tcW w:w="3402" w:type="dxa"/>
            <w:shd w:val="clear" w:color="auto" w:fill="F6EDF7"/>
          </w:tcPr>
          <w:p w14:paraId="61B23D53" w14:textId="77777777" w:rsidR="00E51F24" w:rsidRPr="00E51F24" w:rsidRDefault="00D209F7" w:rsidP="00E51F24">
            <w:pPr>
              <w:jc w:val="center"/>
              <w:rPr>
                <w:rFonts w:ascii="Sassoon Primary" w:hAnsi="Sassoon Primary"/>
                <w:b/>
                <w:bCs/>
                <w:sz w:val="18"/>
                <w:szCs w:val="18"/>
                <w:u w:val="single"/>
              </w:rPr>
            </w:pPr>
            <w:r w:rsidRPr="00E51F24">
              <w:rPr>
                <w:rFonts w:ascii="Sassoon Primary" w:hAnsi="Sassoon Primary"/>
                <w:b/>
                <w:bCs/>
                <w:sz w:val="18"/>
                <w:szCs w:val="18"/>
                <w:u w:val="single"/>
              </w:rPr>
              <w:t>Religious Education</w:t>
            </w:r>
          </w:p>
          <w:p w14:paraId="7F1DC150" w14:textId="77777777" w:rsidR="00D209F7" w:rsidRPr="00173F14" w:rsidRDefault="00E51F24" w:rsidP="00E51F24">
            <w:pPr>
              <w:jc w:val="center"/>
              <w:rPr>
                <w:rFonts w:ascii="Sassoon Primary" w:hAnsi="Sassoon Primary" w:cs="Calibri"/>
                <w:color w:val="002060"/>
                <w:sz w:val="20"/>
                <w:szCs w:val="18"/>
              </w:rPr>
            </w:pPr>
            <w:r w:rsidRPr="00173F14">
              <w:rPr>
                <w:rFonts w:ascii="Sassoon Primary" w:hAnsi="Sassoon Primary" w:cs="Calibri"/>
                <w:color w:val="002060"/>
                <w:sz w:val="20"/>
                <w:szCs w:val="18"/>
              </w:rPr>
              <w:t>Who is Jewish and how do they live?</w:t>
            </w:r>
          </w:p>
          <w:p w14:paraId="343C83BF" w14:textId="77777777" w:rsidR="0027205C" w:rsidRPr="00173F14" w:rsidRDefault="0027205C" w:rsidP="00E51F24">
            <w:pPr>
              <w:jc w:val="center"/>
              <w:rPr>
                <w:rFonts w:ascii="Sassoon Primary" w:eastAsia="Sassoon Primary" w:hAnsi="Sassoon Primary" w:cs="Sassoon Primary"/>
                <w:sz w:val="20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20"/>
                <w:szCs w:val="18"/>
              </w:rPr>
              <w:t>To understand what is precious to Jewish people and to know what mezuzah remind Jewish people about</w:t>
            </w:r>
          </w:p>
          <w:p w14:paraId="4540A3DC" w14:textId="77777777" w:rsidR="0027205C" w:rsidRPr="00173F14" w:rsidRDefault="0027205C" w:rsidP="00E51F24">
            <w:pPr>
              <w:jc w:val="center"/>
              <w:rPr>
                <w:rFonts w:ascii="Sassoon Primary" w:eastAsia="Sassoon Primary" w:hAnsi="Sassoon Primary" w:cs="Sassoon Primary"/>
                <w:sz w:val="20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20"/>
                <w:szCs w:val="18"/>
              </w:rPr>
              <w:t>To understand how and why do Jewish people celebrate Shabbat</w:t>
            </w:r>
          </w:p>
          <w:p w14:paraId="643A8CC2" w14:textId="77777777" w:rsidR="0027205C" w:rsidRPr="00173F14" w:rsidRDefault="0027205C" w:rsidP="00E51F24">
            <w:pPr>
              <w:jc w:val="center"/>
              <w:rPr>
                <w:rFonts w:ascii="Sassoon Primary" w:eastAsia="Sassoon Primary" w:hAnsi="Sassoon Primary" w:cs="Sassoon Primary"/>
                <w:sz w:val="20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20"/>
                <w:szCs w:val="18"/>
              </w:rPr>
              <w:t>To learn the stories that Jewish people tell from the Jewish Bible</w:t>
            </w:r>
          </w:p>
          <w:p w14:paraId="68C1AB50" w14:textId="5F15773B" w:rsidR="0027205C" w:rsidRPr="00173F14" w:rsidRDefault="0027205C" w:rsidP="0027205C">
            <w:pPr>
              <w:jc w:val="center"/>
              <w:rPr>
                <w:rFonts w:ascii="Sassoon Primary" w:eastAsia="Sassoon Primary" w:hAnsi="Sassoon Primary" w:cs="Sassoon Primary"/>
                <w:sz w:val="20"/>
                <w:szCs w:val="18"/>
              </w:rPr>
            </w:pPr>
            <w:r w:rsidRPr="00173F14">
              <w:rPr>
                <w:rFonts w:ascii="Sassoon Primary" w:eastAsia="Sassoon Primary" w:hAnsi="Sassoon Primary" w:cs="Sassoon Primary"/>
                <w:sz w:val="20"/>
                <w:szCs w:val="18"/>
              </w:rPr>
              <w:t>To understand the story of Chanukah make us think about and how Jewish people think about miracles at Chanukah</w:t>
            </w:r>
          </w:p>
          <w:p w14:paraId="2CD55EE1" w14:textId="7C808029" w:rsidR="0027205C" w:rsidRPr="00E51F24" w:rsidRDefault="0027205C" w:rsidP="0027205C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D3"/>
          </w:tcPr>
          <w:p w14:paraId="67DEC1E4" w14:textId="77777777" w:rsidR="00D209F7" w:rsidRPr="00E51F24" w:rsidRDefault="00D209F7" w:rsidP="00E51F24">
            <w:pPr>
              <w:jc w:val="center"/>
              <w:rPr>
                <w:rFonts w:ascii="Sassoon Primary" w:hAnsi="Sassoon Primary"/>
                <w:b/>
                <w:bCs/>
                <w:sz w:val="18"/>
                <w:szCs w:val="18"/>
                <w:u w:val="single"/>
              </w:rPr>
            </w:pPr>
            <w:r w:rsidRPr="00E51F24">
              <w:rPr>
                <w:rFonts w:ascii="Sassoon Primary" w:hAnsi="Sassoon Primary"/>
                <w:b/>
                <w:bCs/>
                <w:sz w:val="18"/>
                <w:szCs w:val="18"/>
                <w:u w:val="single"/>
              </w:rPr>
              <w:t>P.E</w:t>
            </w:r>
          </w:p>
          <w:p w14:paraId="1D547EDF" w14:textId="77777777" w:rsidR="00D209F7" w:rsidRDefault="00E51F24" w:rsidP="00E51F24">
            <w:pPr>
              <w:jc w:val="center"/>
              <w:rPr>
                <w:rFonts w:ascii="Sassoon Primary" w:hAnsi="Sassoon Primary"/>
                <w:b/>
                <w:bCs/>
                <w:color w:val="153D63" w:themeColor="text2" w:themeTint="E6"/>
                <w:sz w:val="18"/>
                <w:szCs w:val="18"/>
              </w:rPr>
            </w:pPr>
            <w:r w:rsidRPr="00E51F24">
              <w:rPr>
                <w:rFonts w:ascii="Sassoon Primary" w:hAnsi="Sassoon Primary"/>
                <w:b/>
                <w:bCs/>
                <w:color w:val="153D63" w:themeColor="text2" w:themeTint="E6"/>
                <w:sz w:val="18"/>
                <w:szCs w:val="18"/>
              </w:rPr>
              <w:t>Swimming and ball games</w:t>
            </w:r>
          </w:p>
          <w:p w14:paraId="26EBB049" w14:textId="77777777" w:rsidR="0027242E" w:rsidRPr="00173F14" w:rsidRDefault="0027242E" w:rsidP="0027242E">
            <w:pPr>
              <w:jc w:val="center"/>
              <w:rPr>
                <w:rFonts w:ascii="Sassoon Primary" w:hAnsi="Sassoon Primary"/>
                <w:bCs/>
                <w:sz w:val="18"/>
                <w:szCs w:val="18"/>
              </w:rPr>
            </w:pPr>
            <w:r w:rsidRPr="00173F14">
              <w:rPr>
                <w:rFonts w:ascii="Sassoon Primary" w:hAnsi="Sassoon Primary"/>
                <w:bCs/>
                <w:sz w:val="18"/>
                <w:szCs w:val="18"/>
              </w:rPr>
              <w:t>Use soft touches with your hands to keep good control.</w:t>
            </w:r>
          </w:p>
          <w:p w14:paraId="74D0D34D" w14:textId="77777777" w:rsidR="0027242E" w:rsidRPr="00173F14" w:rsidRDefault="0027242E" w:rsidP="0027242E">
            <w:pPr>
              <w:jc w:val="center"/>
              <w:rPr>
                <w:rFonts w:ascii="Sassoon Primary" w:hAnsi="Sassoon Primary"/>
                <w:bCs/>
                <w:sz w:val="18"/>
                <w:szCs w:val="18"/>
              </w:rPr>
            </w:pPr>
            <w:r w:rsidRPr="00173F14">
              <w:rPr>
                <w:rFonts w:ascii="Sassoon Primary" w:hAnsi="Sassoon Primary"/>
                <w:bCs/>
                <w:sz w:val="18"/>
                <w:szCs w:val="18"/>
              </w:rPr>
              <w:t>Use wide fingers to move the ball.</w:t>
            </w:r>
          </w:p>
          <w:p w14:paraId="58EE0BC4" w14:textId="77777777" w:rsidR="0027242E" w:rsidRPr="00173F14" w:rsidRDefault="0027242E" w:rsidP="0027242E">
            <w:pPr>
              <w:jc w:val="center"/>
              <w:rPr>
                <w:rFonts w:ascii="Sassoon Primary" w:hAnsi="Sassoon Primary"/>
                <w:bCs/>
                <w:sz w:val="18"/>
                <w:szCs w:val="18"/>
              </w:rPr>
            </w:pPr>
            <w:r w:rsidRPr="00173F14">
              <w:rPr>
                <w:rFonts w:ascii="Sassoon Primary" w:hAnsi="Sassoon Primary"/>
                <w:bCs/>
                <w:sz w:val="18"/>
                <w:szCs w:val="18"/>
              </w:rPr>
              <w:t>To explore accuracy when rolling a ball.</w:t>
            </w:r>
          </w:p>
          <w:p w14:paraId="16DF67FD" w14:textId="77777777" w:rsidR="0027242E" w:rsidRPr="00173F14" w:rsidRDefault="0027242E" w:rsidP="0027242E">
            <w:pPr>
              <w:jc w:val="center"/>
              <w:rPr>
                <w:rFonts w:ascii="Sassoon Primary" w:hAnsi="Sassoon Primary"/>
                <w:bCs/>
                <w:sz w:val="18"/>
                <w:szCs w:val="18"/>
              </w:rPr>
            </w:pPr>
            <w:r w:rsidRPr="00173F14">
              <w:rPr>
                <w:rFonts w:ascii="Sassoon Primary" w:hAnsi="Sassoon Primary"/>
                <w:bCs/>
                <w:sz w:val="18"/>
                <w:szCs w:val="18"/>
              </w:rPr>
              <w:t>To explore throwing with accuracy towards a target.</w:t>
            </w:r>
          </w:p>
          <w:p w14:paraId="687ED95C" w14:textId="77777777" w:rsidR="0027242E" w:rsidRPr="00173F14" w:rsidRDefault="0027242E" w:rsidP="0027242E">
            <w:pPr>
              <w:jc w:val="center"/>
              <w:rPr>
                <w:rFonts w:ascii="Sassoon Primary" w:hAnsi="Sassoon Primary"/>
                <w:bCs/>
                <w:sz w:val="18"/>
                <w:szCs w:val="18"/>
              </w:rPr>
            </w:pPr>
            <w:r w:rsidRPr="00173F14">
              <w:rPr>
                <w:rFonts w:ascii="Sassoon Primary" w:hAnsi="Sassoon Primary"/>
                <w:bCs/>
                <w:sz w:val="18"/>
                <w:szCs w:val="18"/>
              </w:rPr>
              <w:t>To explore catching with two hands.</w:t>
            </w:r>
          </w:p>
          <w:p w14:paraId="6146D72A" w14:textId="77777777" w:rsidR="0027242E" w:rsidRPr="00173F14" w:rsidRDefault="0027242E" w:rsidP="0027242E">
            <w:pPr>
              <w:jc w:val="center"/>
              <w:rPr>
                <w:rFonts w:ascii="Sassoon Primary" w:hAnsi="Sassoon Primary"/>
                <w:bCs/>
                <w:sz w:val="18"/>
                <w:szCs w:val="18"/>
              </w:rPr>
            </w:pPr>
            <w:r w:rsidRPr="00173F14">
              <w:rPr>
                <w:rFonts w:ascii="Sassoon Primary" w:hAnsi="Sassoon Primary"/>
                <w:bCs/>
                <w:sz w:val="18"/>
                <w:szCs w:val="18"/>
              </w:rPr>
              <w:t>To explore dribbling a ball with your feet.</w:t>
            </w:r>
          </w:p>
          <w:p w14:paraId="00E2B38C" w14:textId="77777777" w:rsidR="0027242E" w:rsidRPr="00173F14" w:rsidRDefault="0027242E" w:rsidP="0027242E">
            <w:pPr>
              <w:jc w:val="center"/>
              <w:rPr>
                <w:rFonts w:ascii="Sassoon Primary" w:hAnsi="Sassoon Primary"/>
                <w:bCs/>
                <w:sz w:val="18"/>
                <w:szCs w:val="18"/>
              </w:rPr>
            </w:pPr>
            <w:r w:rsidRPr="00173F14">
              <w:rPr>
                <w:rFonts w:ascii="Sassoon Primary" w:hAnsi="Sassoon Primary"/>
                <w:bCs/>
                <w:sz w:val="18"/>
                <w:szCs w:val="18"/>
              </w:rPr>
              <w:t>To explore tracking a ball that is coming towards</w:t>
            </w:r>
          </w:p>
          <w:p w14:paraId="3F5E2780" w14:textId="1255612B" w:rsidR="0027242E" w:rsidRPr="00E51F24" w:rsidRDefault="0027242E" w:rsidP="0027242E">
            <w:pPr>
              <w:jc w:val="center"/>
              <w:rPr>
                <w:rFonts w:ascii="Sassoon Primary" w:hAnsi="Sassoon Primary"/>
                <w:b/>
                <w:bCs/>
                <w:sz w:val="18"/>
                <w:szCs w:val="18"/>
              </w:rPr>
            </w:pPr>
            <w:r w:rsidRPr="00173F14">
              <w:rPr>
                <w:rFonts w:ascii="Sassoon Primary" w:hAnsi="Sassoon Primary"/>
                <w:bCs/>
                <w:sz w:val="18"/>
                <w:szCs w:val="18"/>
              </w:rPr>
              <w:t>me.</w:t>
            </w:r>
          </w:p>
        </w:tc>
      </w:tr>
      <w:tr w:rsidR="00BF6C98" w:rsidRPr="007B76A7" w14:paraId="43475A27" w14:textId="77777777" w:rsidTr="0027205C">
        <w:trPr>
          <w:trHeight w:val="159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DAE9F7"/>
          </w:tcPr>
          <w:p w14:paraId="7CC48757" w14:textId="77777777" w:rsidR="00D209F7" w:rsidRPr="00E51F24" w:rsidRDefault="00D209F7" w:rsidP="00E51F24">
            <w:pPr>
              <w:jc w:val="center"/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</w:rPr>
            </w:pPr>
            <w:r w:rsidRPr="00E51F24"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</w:rPr>
              <w:t>Key vocabulary</w:t>
            </w:r>
          </w:p>
          <w:p w14:paraId="14AD2BEE" w14:textId="2A1A47A8" w:rsidR="00D209F7" w:rsidRPr="00697EF0" w:rsidRDefault="00697EF0" w:rsidP="00E51F24">
            <w:pPr>
              <w:jc w:val="center"/>
              <w:rPr>
                <w:rFonts w:ascii="Sassoon Primary" w:eastAsia="Sassoon Primary" w:hAnsi="Sassoon Primary" w:cs="Sassoon Primary"/>
                <w:bCs/>
                <w:sz w:val="18"/>
                <w:szCs w:val="18"/>
              </w:rPr>
            </w:pPr>
            <w:r w:rsidRPr="00697EF0">
              <w:rPr>
                <w:rFonts w:ascii="Sassoon Primary" w:eastAsia="Sassoon Primary" w:hAnsi="Sassoon Primary" w:cs="Sassoon Primary"/>
                <w:bCs/>
                <w:sz w:val="18"/>
                <w:szCs w:val="18"/>
              </w:rPr>
              <w:t xml:space="preserve">Float, sink, </w:t>
            </w:r>
            <w:r>
              <w:rPr>
                <w:rFonts w:ascii="Sassoon Primary" w:eastAsia="Sassoon Primary" w:hAnsi="Sassoon Primary" w:cs="Sassoon Primary"/>
                <w:bCs/>
                <w:sz w:val="18"/>
                <w:szCs w:val="18"/>
              </w:rPr>
              <w:t xml:space="preserve">materials, manmade, object, properties </w:t>
            </w:r>
          </w:p>
        </w:tc>
        <w:tc>
          <w:tcPr>
            <w:tcW w:w="3119" w:type="dxa"/>
            <w:shd w:val="clear" w:color="auto" w:fill="E8FCD6"/>
          </w:tcPr>
          <w:p w14:paraId="296868F8" w14:textId="77777777" w:rsidR="00D209F7" w:rsidRPr="00E51F24" w:rsidRDefault="00D209F7" w:rsidP="00E51F24">
            <w:pPr>
              <w:jc w:val="center"/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</w:rPr>
            </w:pPr>
            <w:r w:rsidRPr="00E51F24"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</w:rPr>
              <w:t>Key Vocabulary</w:t>
            </w:r>
          </w:p>
          <w:p w14:paraId="527AF4EB" w14:textId="62F274B2" w:rsidR="00D209F7" w:rsidRPr="00E51F24" w:rsidRDefault="00697EF0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 xml:space="preserve">UK, Australia, weather, climate, season, map, compass </w:t>
            </w:r>
          </w:p>
        </w:tc>
        <w:tc>
          <w:tcPr>
            <w:tcW w:w="3402" w:type="dxa"/>
            <w:shd w:val="clear" w:color="auto" w:fill="F2F2F2"/>
          </w:tcPr>
          <w:p w14:paraId="74368765" w14:textId="77777777" w:rsidR="00D209F7" w:rsidRPr="00E51F24" w:rsidRDefault="00D209F7" w:rsidP="00E51F24">
            <w:pPr>
              <w:jc w:val="center"/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</w:rPr>
            </w:pPr>
            <w:r w:rsidRPr="00E51F24"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</w:rPr>
              <w:t>Key Vocabulary</w:t>
            </w:r>
          </w:p>
          <w:p w14:paraId="5212C2B2" w14:textId="0295168F" w:rsidR="00D209F7" w:rsidRPr="00E51F24" w:rsidRDefault="003A08FD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>Programming, algorithm, instruction, code, de-bug</w:t>
            </w:r>
          </w:p>
        </w:tc>
        <w:tc>
          <w:tcPr>
            <w:tcW w:w="3402" w:type="dxa"/>
            <w:shd w:val="clear" w:color="auto" w:fill="F6EDF7"/>
          </w:tcPr>
          <w:p w14:paraId="503ED2F6" w14:textId="77777777" w:rsidR="00D209F7" w:rsidRPr="00E51F24" w:rsidRDefault="00D209F7" w:rsidP="00E51F24">
            <w:pPr>
              <w:jc w:val="center"/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</w:rPr>
            </w:pPr>
            <w:r w:rsidRPr="00E51F24"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</w:rPr>
              <w:t>Key Vocabulary</w:t>
            </w:r>
          </w:p>
          <w:p w14:paraId="5C3D988D" w14:textId="17EDCBB2" w:rsidR="00D209F7" w:rsidRDefault="003A51B1" w:rsidP="00E51F24">
            <w:pPr>
              <w:jc w:val="center"/>
              <w:rPr>
                <w:rFonts w:ascii="Sassoon Primary" w:hAnsi="Sassoon Primary"/>
                <w:sz w:val="18"/>
                <w:szCs w:val="18"/>
              </w:rPr>
            </w:pPr>
            <w:r>
              <w:rPr>
                <w:rFonts w:ascii="Sassoon Primary" w:hAnsi="Sassoon Primary"/>
                <w:sz w:val="18"/>
                <w:szCs w:val="18"/>
              </w:rPr>
              <w:t>Jew, Shabbat, Chanukah, bible, mezuzah</w:t>
            </w:r>
          </w:p>
          <w:p w14:paraId="34C41303" w14:textId="33E7BCAA" w:rsidR="00173F14" w:rsidRPr="00E51F24" w:rsidRDefault="00173F14" w:rsidP="00E51F24">
            <w:pPr>
              <w:jc w:val="center"/>
              <w:rPr>
                <w:rFonts w:ascii="Sassoon Primary" w:hAnsi="Sassoon Primary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D3"/>
          </w:tcPr>
          <w:p w14:paraId="14F7A1B1" w14:textId="77777777" w:rsidR="00D209F7" w:rsidRPr="00E51F24" w:rsidRDefault="00D209F7" w:rsidP="00E51F24">
            <w:pPr>
              <w:jc w:val="center"/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</w:rPr>
            </w:pPr>
            <w:r w:rsidRPr="00E51F24"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</w:rPr>
              <w:t>Key Vocabulary</w:t>
            </w:r>
          </w:p>
          <w:p w14:paraId="611A2697" w14:textId="4B62FC22" w:rsidR="00D209F7" w:rsidRPr="00E51F24" w:rsidRDefault="003A51B1" w:rsidP="00E51F24">
            <w:pPr>
              <w:jc w:val="center"/>
              <w:rPr>
                <w:rFonts w:ascii="Sassoon Primary" w:hAnsi="Sassoon Primary"/>
                <w:sz w:val="18"/>
                <w:szCs w:val="18"/>
              </w:rPr>
            </w:pPr>
            <w:r>
              <w:rPr>
                <w:rFonts w:ascii="Sassoon Primary" w:hAnsi="Sassoon Primary"/>
                <w:sz w:val="18"/>
                <w:szCs w:val="18"/>
              </w:rPr>
              <w:t>Control, dribble, accuracy, target, tracking</w:t>
            </w:r>
          </w:p>
        </w:tc>
      </w:tr>
      <w:tr w:rsidR="006144C6" w:rsidRPr="007B76A7" w14:paraId="4B36A59E" w14:textId="77777777" w:rsidTr="0027205C">
        <w:tc>
          <w:tcPr>
            <w:tcW w:w="3397" w:type="dxa"/>
            <w:tcBorders>
              <w:top w:val="single" w:sz="4" w:space="0" w:color="auto"/>
            </w:tcBorders>
            <w:shd w:val="clear" w:color="auto" w:fill="B3E5A1"/>
          </w:tcPr>
          <w:p w14:paraId="211F5D3F" w14:textId="77777777" w:rsidR="006144C6" w:rsidRPr="00E51F24" w:rsidRDefault="006144C6" w:rsidP="00E51F24">
            <w:pPr>
              <w:jc w:val="center"/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  <w:u w:val="single"/>
              </w:rPr>
            </w:pPr>
            <w:r w:rsidRPr="00E51F24"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  <w:u w:val="single"/>
              </w:rPr>
              <w:t>Art</w:t>
            </w:r>
          </w:p>
          <w:p w14:paraId="4396E84B" w14:textId="77777777" w:rsidR="006144C6" w:rsidRPr="00E51F24" w:rsidRDefault="00E51F24" w:rsidP="00E51F24">
            <w:pPr>
              <w:jc w:val="center"/>
              <w:rPr>
                <w:rFonts w:ascii="Sassoon Primary" w:hAnsi="Sassoon Primary" w:cs="Calibri"/>
                <w:color w:val="002060"/>
                <w:sz w:val="18"/>
                <w:szCs w:val="18"/>
              </w:rPr>
            </w:pPr>
            <w:r w:rsidRPr="00E51F24">
              <w:rPr>
                <w:rFonts w:ascii="Sassoon Primary" w:hAnsi="Sassoon Primary" w:cs="Calibri"/>
                <w:color w:val="002060"/>
                <w:sz w:val="18"/>
                <w:szCs w:val="18"/>
              </w:rPr>
              <w:t>Exploring watercolour</w:t>
            </w:r>
          </w:p>
          <w:p w14:paraId="5906DCE8" w14:textId="77777777" w:rsidR="00E51F24" w:rsidRDefault="001540C5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>To know that watercolour has special characteristics</w:t>
            </w:r>
          </w:p>
          <w:p w14:paraId="2C021C1F" w14:textId="77777777" w:rsidR="001540C5" w:rsidRDefault="001540C5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>To understand we can use elements of surprise and mistakes to help us create art</w:t>
            </w:r>
          </w:p>
          <w:p w14:paraId="1125FFD0" w14:textId="77777777" w:rsidR="001540C5" w:rsidRDefault="001540C5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>To know we can develop our painting by reflecting upon what we see and adding new lines and shapes to help develop imagery</w:t>
            </w:r>
          </w:p>
          <w:p w14:paraId="497D3443" w14:textId="77777777" w:rsidR="001540C5" w:rsidRDefault="001540C5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>To use primary colours and know how to mix to make secondary colours</w:t>
            </w:r>
          </w:p>
          <w:p w14:paraId="235A6834" w14:textId="7A237F06" w:rsidR="001540C5" w:rsidRPr="00E51F24" w:rsidRDefault="001540C5" w:rsidP="00E51F24">
            <w:pPr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>To explore other artists and their work</w:t>
            </w:r>
          </w:p>
        </w:tc>
        <w:tc>
          <w:tcPr>
            <w:tcW w:w="3119" w:type="dxa"/>
            <w:shd w:val="clear" w:color="auto" w:fill="F1CEEE"/>
          </w:tcPr>
          <w:p w14:paraId="31E4F812" w14:textId="77777777" w:rsidR="006144C6" w:rsidRPr="00E51F24" w:rsidRDefault="006144C6" w:rsidP="00E51F24">
            <w:pPr>
              <w:jc w:val="center"/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  <w:u w:val="single"/>
              </w:rPr>
            </w:pPr>
            <w:r w:rsidRPr="00E51F24"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  <w:u w:val="single"/>
              </w:rPr>
              <w:t>Design and Technology</w:t>
            </w:r>
          </w:p>
          <w:p w14:paraId="3CA7424B" w14:textId="77777777" w:rsidR="006144C6" w:rsidRPr="00E51F24" w:rsidRDefault="00E51F24" w:rsidP="00E51F24">
            <w:pPr>
              <w:pStyle w:val="ListParagraph"/>
              <w:ind w:left="195"/>
              <w:jc w:val="center"/>
              <w:rPr>
                <w:rFonts w:ascii="Sassoon Primary" w:hAnsi="Sassoon Primary" w:cs="Calibri"/>
                <w:color w:val="002060"/>
                <w:sz w:val="18"/>
                <w:szCs w:val="18"/>
              </w:rPr>
            </w:pPr>
            <w:r w:rsidRPr="00E51F24">
              <w:rPr>
                <w:rFonts w:ascii="Sassoon Primary" w:hAnsi="Sassoon Primary" w:cs="Calibri"/>
                <w:color w:val="002060"/>
                <w:sz w:val="18"/>
                <w:szCs w:val="18"/>
              </w:rPr>
              <w:t>Structures: stable structures</w:t>
            </w:r>
          </w:p>
          <w:p w14:paraId="1A800EC1" w14:textId="77777777" w:rsidR="00E51F24" w:rsidRPr="00E51F24" w:rsidRDefault="00E51F2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6"/>
                <w:szCs w:val="18"/>
              </w:rPr>
            </w:pPr>
            <w:r w:rsidRPr="00E51F24">
              <w:rPr>
                <w:rFonts w:ascii="Sassoon Primary" w:eastAsia="Sassoon Primary" w:hAnsi="Sassoon Primary" w:cs="Sassoon Primary"/>
                <w:sz w:val="16"/>
                <w:szCs w:val="18"/>
              </w:rPr>
              <w:t>Beginning to recognise how products and designs in the world around us so certain things</w:t>
            </w:r>
          </w:p>
          <w:p w14:paraId="30374112" w14:textId="77777777" w:rsidR="00E51F24" w:rsidRPr="00E51F24" w:rsidRDefault="00E51F2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6"/>
                <w:szCs w:val="18"/>
              </w:rPr>
            </w:pPr>
            <w:r w:rsidRPr="00E51F24">
              <w:rPr>
                <w:rFonts w:ascii="Sassoon Primary" w:eastAsia="Sassoon Primary" w:hAnsi="Sassoon Primary" w:cs="Sassoon Primary"/>
                <w:sz w:val="16"/>
                <w:szCs w:val="18"/>
              </w:rPr>
              <w:t xml:space="preserve">Stating what they intend to make and why </w:t>
            </w:r>
          </w:p>
          <w:p w14:paraId="370C91C7" w14:textId="77777777" w:rsidR="00E51F24" w:rsidRPr="00E51F24" w:rsidRDefault="00E51F2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6"/>
                <w:szCs w:val="18"/>
              </w:rPr>
            </w:pPr>
            <w:r w:rsidRPr="00E51F24">
              <w:rPr>
                <w:rFonts w:ascii="Sassoon Primary" w:eastAsia="Sassoon Primary" w:hAnsi="Sassoon Primary" w:cs="Sassoon Primary"/>
                <w:sz w:val="16"/>
                <w:szCs w:val="18"/>
              </w:rPr>
              <w:t xml:space="preserve">Talking about existing products and generate ideas </w:t>
            </w:r>
          </w:p>
          <w:p w14:paraId="73008312" w14:textId="77777777" w:rsidR="00E51F24" w:rsidRPr="00E51F24" w:rsidRDefault="00E51F2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6"/>
                <w:szCs w:val="18"/>
              </w:rPr>
            </w:pPr>
            <w:r w:rsidRPr="00E51F24">
              <w:rPr>
                <w:rFonts w:ascii="Sassoon Primary" w:eastAsia="Sassoon Primary" w:hAnsi="Sassoon Primary" w:cs="Sassoon Primary"/>
                <w:sz w:val="16"/>
                <w:szCs w:val="18"/>
              </w:rPr>
              <w:t xml:space="preserve">To use basic drawings to communicate ideas </w:t>
            </w:r>
          </w:p>
          <w:p w14:paraId="5E5C6B28" w14:textId="330C1EA6" w:rsidR="00E51F24" w:rsidRPr="00E51F24" w:rsidRDefault="00E51F2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 w:rsidRPr="00E51F24">
              <w:rPr>
                <w:rFonts w:ascii="Sassoon Primary" w:eastAsia="Sassoon Primary" w:hAnsi="Sassoon Primary" w:cs="Sassoon Primary"/>
                <w:sz w:val="16"/>
                <w:szCs w:val="18"/>
              </w:rPr>
              <w:t xml:space="preserve">Accepting feedback and knowing how to improve </w:t>
            </w:r>
          </w:p>
        </w:tc>
        <w:tc>
          <w:tcPr>
            <w:tcW w:w="3402" w:type="dxa"/>
            <w:shd w:val="clear" w:color="auto" w:fill="F4F9D9"/>
          </w:tcPr>
          <w:p w14:paraId="69E10BCE" w14:textId="77777777" w:rsidR="006144C6" w:rsidRPr="00E51F24" w:rsidRDefault="006144C6" w:rsidP="00E51F24">
            <w:pPr>
              <w:jc w:val="center"/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</w:rPr>
            </w:pPr>
            <w:r w:rsidRPr="00E51F24"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  <w:u w:val="single"/>
              </w:rPr>
              <w:t>History</w:t>
            </w:r>
          </w:p>
          <w:p w14:paraId="2D9A43D0" w14:textId="77777777" w:rsidR="006144C6" w:rsidRDefault="00E51F24" w:rsidP="00E51F24">
            <w:pPr>
              <w:pStyle w:val="ListParagraph"/>
              <w:ind w:left="195"/>
              <w:jc w:val="center"/>
              <w:rPr>
                <w:rFonts w:ascii="Sassoon Primary" w:hAnsi="Sassoon Primary" w:cs="Calibri"/>
                <w:color w:val="002060"/>
                <w:sz w:val="18"/>
                <w:szCs w:val="18"/>
              </w:rPr>
            </w:pPr>
            <w:r w:rsidRPr="00E51F24">
              <w:rPr>
                <w:rFonts w:ascii="Sassoon Primary" w:hAnsi="Sassoon Primary" w:cs="Calibri"/>
                <w:color w:val="002060"/>
                <w:sz w:val="18"/>
                <w:szCs w:val="18"/>
              </w:rPr>
              <w:t>How have houses changed?</w:t>
            </w:r>
          </w:p>
          <w:p w14:paraId="2401FDFE" w14:textId="77777777" w:rsidR="0027205C" w:rsidRDefault="0027205C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>To know that houses change over time</w:t>
            </w:r>
          </w:p>
          <w:p w14:paraId="27876FB8" w14:textId="4BFFDE19" w:rsidR="0027205C" w:rsidRDefault="0027205C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>To identify similarities and differences of house now and in the past</w:t>
            </w:r>
          </w:p>
          <w:p w14:paraId="64828E34" w14:textId="77777777" w:rsidR="0027205C" w:rsidRDefault="0027205C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 xml:space="preserve">To know that the past can be represented in photographs </w:t>
            </w:r>
          </w:p>
          <w:p w14:paraId="7B7D5680" w14:textId="77777777" w:rsidR="0027205C" w:rsidRDefault="0027205C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>To know that some artefacts can tell us about the past</w:t>
            </w:r>
          </w:p>
          <w:p w14:paraId="1A87B653" w14:textId="564F0E89" w:rsidR="0027205C" w:rsidRPr="00E51F24" w:rsidRDefault="0027205C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 xml:space="preserve">To know that houses have been changes as different materials have been invented </w:t>
            </w:r>
          </w:p>
        </w:tc>
        <w:tc>
          <w:tcPr>
            <w:tcW w:w="3402" w:type="dxa"/>
            <w:shd w:val="clear" w:color="auto" w:fill="FBE9FB"/>
          </w:tcPr>
          <w:p w14:paraId="1608FB78" w14:textId="77777777" w:rsidR="006144C6" w:rsidRPr="00E51F24" w:rsidRDefault="006144C6" w:rsidP="00E51F24">
            <w:pPr>
              <w:jc w:val="center"/>
              <w:rPr>
                <w:rFonts w:ascii="Sassoon Primary" w:hAnsi="Sassoon Primary"/>
                <w:b/>
                <w:bCs/>
                <w:sz w:val="18"/>
                <w:szCs w:val="18"/>
                <w:u w:val="single"/>
              </w:rPr>
            </w:pPr>
            <w:r w:rsidRPr="00E51F24">
              <w:rPr>
                <w:rFonts w:ascii="Sassoon Primary" w:hAnsi="Sassoon Primary"/>
                <w:b/>
                <w:bCs/>
                <w:sz w:val="18"/>
                <w:szCs w:val="18"/>
                <w:u w:val="single"/>
              </w:rPr>
              <w:t>PSHE</w:t>
            </w:r>
          </w:p>
          <w:p w14:paraId="771EBDA2" w14:textId="77777777" w:rsidR="006144C6" w:rsidRDefault="00E51F24" w:rsidP="00E51F24">
            <w:pPr>
              <w:pStyle w:val="ListParagraph"/>
              <w:ind w:left="195"/>
              <w:jc w:val="center"/>
              <w:rPr>
                <w:rFonts w:ascii="Sassoon Primary" w:hAnsi="Sassoon Primary" w:cs="Calibri"/>
                <w:color w:val="002060"/>
                <w:sz w:val="18"/>
                <w:szCs w:val="18"/>
              </w:rPr>
            </w:pPr>
            <w:r w:rsidRPr="00E51F24">
              <w:rPr>
                <w:rFonts w:ascii="Sassoon Primary" w:hAnsi="Sassoon Primary" w:cs="Calibri"/>
                <w:color w:val="002060"/>
                <w:sz w:val="18"/>
                <w:szCs w:val="18"/>
              </w:rPr>
              <w:t>Dreams and Goals/Healthy Me</w:t>
            </w:r>
          </w:p>
          <w:p w14:paraId="2F1EB496" w14:textId="77777777" w:rsidR="0027205C" w:rsidRDefault="00173F1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>To be able to set simple goals</w:t>
            </w:r>
          </w:p>
          <w:p w14:paraId="0A3EA20D" w14:textId="77777777" w:rsidR="00173F14" w:rsidRDefault="00173F1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 xml:space="preserve">To understand how I learn best </w:t>
            </w:r>
          </w:p>
          <w:p w14:paraId="12FCD691" w14:textId="77777777" w:rsidR="00173F14" w:rsidRDefault="00173F1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 xml:space="preserve">To celebration my achievements </w:t>
            </w:r>
          </w:p>
          <w:p w14:paraId="6A3D4A7B" w14:textId="77777777" w:rsidR="00173F14" w:rsidRDefault="00173F1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 xml:space="preserve">To be able to identify new challenges </w:t>
            </w:r>
          </w:p>
          <w:p w14:paraId="516F65D4" w14:textId="77777777" w:rsidR="00173F14" w:rsidRDefault="00173F1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 xml:space="preserve">To be able to store moments of success </w:t>
            </w:r>
          </w:p>
          <w:p w14:paraId="09E68029" w14:textId="77777777" w:rsidR="00173F14" w:rsidRDefault="00173F1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>To be able to identify the difference between being healthy and unhealthy</w:t>
            </w:r>
          </w:p>
          <w:p w14:paraId="0D9B0BE5" w14:textId="77777777" w:rsidR="00173F14" w:rsidRDefault="00173F1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>To be able to take healthy lifestyle choices</w:t>
            </w:r>
          </w:p>
          <w:p w14:paraId="636A4AFE" w14:textId="1E777F3F" w:rsidR="00173F14" w:rsidRPr="00E51F24" w:rsidRDefault="00173F14" w:rsidP="00E51F24">
            <w:pPr>
              <w:pStyle w:val="ListParagraph"/>
              <w:ind w:left="195"/>
              <w:jc w:val="center"/>
              <w:rPr>
                <w:rFonts w:ascii="Sassoon Primary" w:eastAsia="Sassoon Primary" w:hAnsi="Sassoon Primary" w:cs="Sassoon Primary"/>
                <w:sz w:val="18"/>
                <w:szCs w:val="18"/>
              </w:rPr>
            </w:pPr>
            <w:r>
              <w:rPr>
                <w:rFonts w:ascii="Sassoon Primary" w:eastAsia="Sassoon Primary" w:hAnsi="Sassoon Primary" w:cs="Sassoon Primary"/>
                <w:sz w:val="18"/>
                <w:szCs w:val="18"/>
              </w:rPr>
              <w:t>I know how to keep myself safe, with regards to medicines and road safety</w:t>
            </w:r>
          </w:p>
        </w:tc>
        <w:tc>
          <w:tcPr>
            <w:tcW w:w="2410" w:type="dxa"/>
            <w:shd w:val="clear" w:color="auto" w:fill="F9F2EB"/>
          </w:tcPr>
          <w:p w14:paraId="749ADAFA" w14:textId="77777777" w:rsidR="006144C6" w:rsidRPr="00E51F24" w:rsidRDefault="006144C6" w:rsidP="00E51F24">
            <w:pPr>
              <w:jc w:val="center"/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  <w:u w:val="single"/>
              </w:rPr>
            </w:pPr>
            <w:r w:rsidRPr="00E51F24">
              <w:rPr>
                <w:rFonts w:ascii="Sassoon Primary" w:eastAsia="Sassoon Primary" w:hAnsi="Sassoon Primary" w:cs="Sassoon Primary"/>
                <w:b/>
                <w:bCs/>
                <w:sz w:val="18"/>
                <w:szCs w:val="18"/>
                <w:u w:val="single"/>
              </w:rPr>
              <w:t>Music</w:t>
            </w:r>
          </w:p>
          <w:p w14:paraId="2EC42376" w14:textId="77777777" w:rsidR="006144C6" w:rsidRPr="00E51F24" w:rsidRDefault="00E51F24" w:rsidP="00E51F24">
            <w:pPr>
              <w:jc w:val="center"/>
              <w:rPr>
                <w:rFonts w:ascii="Sassoon Primary" w:hAnsi="Sassoon Primary" w:cs="Calibri"/>
                <w:color w:val="002060"/>
                <w:sz w:val="18"/>
                <w:szCs w:val="18"/>
              </w:rPr>
            </w:pPr>
            <w:r w:rsidRPr="00E51F24">
              <w:rPr>
                <w:rFonts w:ascii="Sassoon Primary" w:hAnsi="Sassoon Primary" w:cs="Calibri"/>
                <w:color w:val="002060"/>
                <w:sz w:val="18"/>
                <w:szCs w:val="18"/>
              </w:rPr>
              <w:t>Exploring Sounds</w:t>
            </w:r>
          </w:p>
          <w:p w14:paraId="43AB563C" w14:textId="77777777" w:rsidR="00E51F24" w:rsidRPr="00E51F24" w:rsidRDefault="00E51F24" w:rsidP="00E51F24">
            <w:pPr>
              <w:jc w:val="center"/>
              <w:rPr>
                <w:rFonts w:ascii="Sassoon Primary" w:hAnsi="Sassoon Primary"/>
                <w:sz w:val="16"/>
                <w:szCs w:val="18"/>
              </w:rPr>
            </w:pPr>
            <w:r w:rsidRPr="00E51F24">
              <w:rPr>
                <w:rFonts w:ascii="Sassoon Primary" w:hAnsi="Sassoon Primary"/>
                <w:sz w:val="16"/>
                <w:szCs w:val="18"/>
              </w:rPr>
              <w:t>Exploring how sounds can be produced using voices and instruments</w:t>
            </w:r>
          </w:p>
          <w:p w14:paraId="24981BEA" w14:textId="77777777" w:rsidR="00E51F24" w:rsidRPr="00E51F24" w:rsidRDefault="00E51F24" w:rsidP="00E51F24">
            <w:pPr>
              <w:jc w:val="center"/>
              <w:rPr>
                <w:rFonts w:ascii="Sassoon Primary" w:hAnsi="Sassoon Primary"/>
                <w:sz w:val="16"/>
                <w:szCs w:val="18"/>
              </w:rPr>
            </w:pPr>
            <w:r w:rsidRPr="00E51F24">
              <w:rPr>
                <w:rFonts w:ascii="Sassoon Primary" w:hAnsi="Sassoon Primary"/>
                <w:sz w:val="16"/>
                <w:szCs w:val="18"/>
              </w:rPr>
              <w:t>To listen to a variety of music</w:t>
            </w:r>
          </w:p>
          <w:p w14:paraId="6AC816A4" w14:textId="77777777" w:rsidR="00E51F24" w:rsidRPr="00E51F24" w:rsidRDefault="00E51F24" w:rsidP="00E51F24">
            <w:pPr>
              <w:jc w:val="center"/>
              <w:rPr>
                <w:rFonts w:ascii="Sassoon Primary" w:hAnsi="Sassoon Primary"/>
                <w:sz w:val="16"/>
                <w:szCs w:val="18"/>
              </w:rPr>
            </w:pPr>
            <w:r w:rsidRPr="00E51F24">
              <w:rPr>
                <w:rFonts w:ascii="Sassoon Primary" w:hAnsi="Sassoon Primary"/>
                <w:sz w:val="16"/>
                <w:szCs w:val="18"/>
              </w:rPr>
              <w:t>Use dynamics, tempo and timbre to bring a character to life</w:t>
            </w:r>
          </w:p>
          <w:p w14:paraId="6A0ED9FF" w14:textId="77777777" w:rsidR="00E51F24" w:rsidRPr="00E51F24" w:rsidRDefault="00E51F24" w:rsidP="00E51F24">
            <w:pPr>
              <w:jc w:val="center"/>
              <w:rPr>
                <w:rFonts w:ascii="Sassoon Primary" w:hAnsi="Sassoon Primary"/>
                <w:sz w:val="16"/>
                <w:szCs w:val="18"/>
              </w:rPr>
            </w:pPr>
            <w:r w:rsidRPr="00E51F24">
              <w:rPr>
                <w:rFonts w:ascii="Sassoon Primary" w:hAnsi="Sassoon Primary"/>
                <w:sz w:val="16"/>
                <w:szCs w:val="18"/>
              </w:rPr>
              <w:t xml:space="preserve">To learn simple songs with expression and actions </w:t>
            </w:r>
          </w:p>
          <w:p w14:paraId="70B972C3" w14:textId="77777777" w:rsidR="00E51F24" w:rsidRPr="00E51F24" w:rsidRDefault="00E51F24" w:rsidP="00E51F24">
            <w:pPr>
              <w:jc w:val="center"/>
              <w:rPr>
                <w:rFonts w:ascii="Sassoon Primary" w:hAnsi="Sassoon Primary"/>
                <w:sz w:val="16"/>
                <w:szCs w:val="18"/>
              </w:rPr>
            </w:pPr>
            <w:r w:rsidRPr="00E51F24">
              <w:rPr>
                <w:rFonts w:ascii="Sassoon Primary" w:hAnsi="Sassoon Primary"/>
                <w:sz w:val="16"/>
                <w:szCs w:val="18"/>
              </w:rPr>
              <w:t xml:space="preserve">To explore song lyrics and composition </w:t>
            </w:r>
          </w:p>
          <w:p w14:paraId="7FCBDEFE" w14:textId="69774FE0" w:rsidR="00E51F24" w:rsidRPr="00E51F24" w:rsidRDefault="00E51F24" w:rsidP="00E51F24">
            <w:pPr>
              <w:jc w:val="center"/>
              <w:rPr>
                <w:rFonts w:ascii="Sassoon Primary" w:hAnsi="Sassoon Primary"/>
                <w:sz w:val="18"/>
                <w:szCs w:val="18"/>
              </w:rPr>
            </w:pPr>
            <w:r w:rsidRPr="00E51F24">
              <w:rPr>
                <w:rFonts w:ascii="Sassoon Primary" w:hAnsi="Sassoon Primary"/>
                <w:sz w:val="16"/>
                <w:szCs w:val="18"/>
              </w:rPr>
              <w:t xml:space="preserve">To learn to follow musical instruments and invent their own musical notation </w:t>
            </w:r>
          </w:p>
        </w:tc>
      </w:tr>
      <w:tr w:rsidR="006144C6" w:rsidRPr="007B76A7" w14:paraId="615F9D38" w14:textId="77777777" w:rsidTr="0027205C">
        <w:trPr>
          <w:trHeight w:val="919"/>
        </w:trPr>
        <w:tc>
          <w:tcPr>
            <w:tcW w:w="3397" w:type="dxa"/>
            <w:shd w:val="clear" w:color="auto" w:fill="B3E5A1"/>
          </w:tcPr>
          <w:p w14:paraId="21BBF723" w14:textId="77777777" w:rsidR="006144C6" w:rsidRPr="00E51F24" w:rsidRDefault="006144C6" w:rsidP="00E51F24">
            <w:pPr>
              <w:jc w:val="center"/>
              <w:rPr>
                <w:rFonts w:ascii="Sassoon Primary" w:eastAsia="Sassoon Primary" w:hAnsi="Sassoon Primary" w:cs="Sassoon Primary"/>
                <w:b/>
                <w:bCs/>
                <w:sz w:val="20"/>
                <w:szCs w:val="20"/>
              </w:rPr>
            </w:pPr>
            <w:r w:rsidRPr="00E51F24">
              <w:rPr>
                <w:rFonts w:ascii="Sassoon Primary" w:eastAsia="Sassoon Primary" w:hAnsi="Sassoon Primary" w:cs="Sassoon Primary"/>
                <w:b/>
                <w:bCs/>
                <w:sz w:val="20"/>
                <w:szCs w:val="20"/>
              </w:rPr>
              <w:t>Key Vocabulary</w:t>
            </w:r>
          </w:p>
          <w:p w14:paraId="0A7C753E" w14:textId="50B36C42" w:rsidR="006144C6" w:rsidRPr="00E51F24" w:rsidRDefault="007748DD" w:rsidP="00E51F24">
            <w:pPr>
              <w:jc w:val="center"/>
              <w:rPr>
                <w:rFonts w:ascii="Sassoon Primary" w:eastAsia="Sassoon Primary" w:hAnsi="Sassoon Primary" w:cs="Sassoon Primary"/>
                <w:sz w:val="20"/>
                <w:szCs w:val="20"/>
              </w:rPr>
            </w:pPr>
            <w:r>
              <w:rPr>
                <w:rFonts w:ascii="Sassoon Primary" w:eastAsia="Sassoon Primary" w:hAnsi="Sassoon Primary" w:cs="Sassoon Primary"/>
                <w:sz w:val="20"/>
                <w:szCs w:val="20"/>
              </w:rPr>
              <w:t>Water colour, primary, secondary, imagery, control, story, edit, develop</w:t>
            </w:r>
          </w:p>
        </w:tc>
        <w:tc>
          <w:tcPr>
            <w:tcW w:w="3119" w:type="dxa"/>
            <w:shd w:val="clear" w:color="auto" w:fill="F1CEEE"/>
          </w:tcPr>
          <w:p w14:paraId="77F098DE" w14:textId="77777777" w:rsidR="006144C6" w:rsidRPr="00E51F24" w:rsidRDefault="006144C6" w:rsidP="00E51F24">
            <w:pPr>
              <w:jc w:val="center"/>
              <w:rPr>
                <w:rFonts w:ascii="Sassoon Primary" w:eastAsia="Sassoon Primary" w:hAnsi="Sassoon Primary" w:cs="Sassoon Primary"/>
                <w:b/>
                <w:bCs/>
                <w:sz w:val="20"/>
                <w:szCs w:val="20"/>
              </w:rPr>
            </w:pPr>
            <w:r w:rsidRPr="00E51F24">
              <w:rPr>
                <w:rFonts w:ascii="Sassoon Primary" w:eastAsia="Sassoon Primary" w:hAnsi="Sassoon Primary" w:cs="Sassoon Primary"/>
                <w:b/>
                <w:bCs/>
                <w:sz w:val="20"/>
                <w:szCs w:val="20"/>
              </w:rPr>
              <w:t>Key Vocabulary</w:t>
            </w:r>
          </w:p>
          <w:p w14:paraId="63AA9301" w14:textId="540D1172" w:rsidR="006144C6" w:rsidRPr="00E51F24" w:rsidRDefault="00173F14" w:rsidP="00E51F24">
            <w:pPr>
              <w:jc w:val="center"/>
              <w:rPr>
                <w:rFonts w:ascii="Sassoon Primary" w:eastAsia="Sassoon Primary" w:hAnsi="Sassoon Primary" w:cs="Sassoon Primary"/>
                <w:sz w:val="20"/>
                <w:szCs w:val="20"/>
              </w:rPr>
            </w:pPr>
            <w:r>
              <w:rPr>
                <w:rFonts w:ascii="Sassoon Primary" w:eastAsia="Sassoon Primary" w:hAnsi="Sassoon Primary" w:cs="Sassoon Primary"/>
                <w:sz w:val="20"/>
                <w:szCs w:val="20"/>
              </w:rPr>
              <w:t>Feedback, structure, design, products, material</w:t>
            </w:r>
          </w:p>
        </w:tc>
        <w:tc>
          <w:tcPr>
            <w:tcW w:w="3402" w:type="dxa"/>
            <w:shd w:val="clear" w:color="auto" w:fill="F4F9D9"/>
          </w:tcPr>
          <w:p w14:paraId="3BAFD816" w14:textId="77777777" w:rsidR="006144C6" w:rsidRPr="00E51F24" w:rsidRDefault="006144C6" w:rsidP="00E51F24">
            <w:pPr>
              <w:jc w:val="center"/>
              <w:rPr>
                <w:rFonts w:ascii="Sassoon Primary" w:eastAsia="Sassoon Primary" w:hAnsi="Sassoon Primary" w:cs="Sassoon Primary"/>
                <w:b/>
                <w:bCs/>
                <w:sz w:val="20"/>
                <w:szCs w:val="20"/>
              </w:rPr>
            </w:pPr>
            <w:r w:rsidRPr="00E51F24">
              <w:rPr>
                <w:rFonts w:ascii="Sassoon Primary" w:eastAsia="Sassoon Primary" w:hAnsi="Sassoon Primary" w:cs="Sassoon Primary"/>
                <w:b/>
                <w:bCs/>
                <w:sz w:val="20"/>
                <w:szCs w:val="20"/>
              </w:rPr>
              <w:t>Key Vocabulary</w:t>
            </w:r>
          </w:p>
          <w:p w14:paraId="21D67225" w14:textId="56CD64A8" w:rsidR="006144C6" w:rsidRPr="00173F14" w:rsidRDefault="00173F14" w:rsidP="00E51F24">
            <w:pPr>
              <w:jc w:val="center"/>
              <w:rPr>
                <w:rFonts w:ascii="Sassoon Primary" w:eastAsia="Sassoon Primary" w:hAnsi="Sassoon Primary" w:cs="Sassoon Primary"/>
                <w:bCs/>
                <w:sz w:val="20"/>
                <w:szCs w:val="20"/>
              </w:rPr>
            </w:pPr>
            <w:r w:rsidRPr="00173F14">
              <w:rPr>
                <w:rFonts w:ascii="Sassoon Primary" w:eastAsia="Sassoon Primary" w:hAnsi="Sassoon Primary" w:cs="Sassoon Primary"/>
                <w:bCs/>
                <w:sz w:val="20"/>
                <w:szCs w:val="20"/>
              </w:rPr>
              <w:t xml:space="preserve">Past, present, </w:t>
            </w:r>
            <w:r>
              <w:rPr>
                <w:rFonts w:ascii="Sassoon Primary" w:eastAsia="Sassoon Primary" w:hAnsi="Sassoon Primary" w:cs="Sassoon Primary"/>
                <w:bCs/>
                <w:sz w:val="20"/>
                <w:szCs w:val="20"/>
              </w:rPr>
              <w:t xml:space="preserve">similar, different, artefact, invent </w:t>
            </w:r>
          </w:p>
        </w:tc>
        <w:tc>
          <w:tcPr>
            <w:tcW w:w="3402" w:type="dxa"/>
            <w:shd w:val="clear" w:color="auto" w:fill="FBE9FB"/>
          </w:tcPr>
          <w:p w14:paraId="0EC68094" w14:textId="77777777" w:rsidR="006144C6" w:rsidRPr="00E51F24" w:rsidRDefault="006144C6" w:rsidP="00E51F24">
            <w:pPr>
              <w:jc w:val="center"/>
              <w:rPr>
                <w:rFonts w:ascii="Sassoon Primary" w:eastAsia="Sassoon Primary" w:hAnsi="Sassoon Primary" w:cs="Sassoon Primary"/>
                <w:b/>
                <w:bCs/>
                <w:sz w:val="20"/>
                <w:szCs w:val="20"/>
              </w:rPr>
            </w:pPr>
            <w:r w:rsidRPr="00E51F24">
              <w:rPr>
                <w:rFonts w:ascii="Sassoon Primary" w:eastAsia="Sassoon Primary" w:hAnsi="Sassoon Primary" w:cs="Sassoon Primary"/>
                <w:b/>
                <w:bCs/>
                <w:sz w:val="20"/>
                <w:szCs w:val="20"/>
              </w:rPr>
              <w:t>Key Vocabulary</w:t>
            </w:r>
          </w:p>
          <w:p w14:paraId="3AE5B4AE" w14:textId="4451CD7E" w:rsidR="006144C6" w:rsidRPr="00E51F24" w:rsidRDefault="00173F14" w:rsidP="00E51F24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Safe, medicine, achievements, challenges, success</w:t>
            </w:r>
          </w:p>
        </w:tc>
        <w:tc>
          <w:tcPr>
            <w:tcW w:w="2410" w:type="dxa"/>
            <w:shd w:val="clear" w:color="auto" w:fill="F9F2EB"/>
          </w:tcPr>
          <w:p w14:paraId="31156F30" w14:textId="77777777" w:rsidR="006144C6" w:rsidRPr="00E51F24" w:rsidRDefault="006144C6" w:rsidP="00E51F24">
            <w:pPr>
              <w:jc w:val="center"/>
              <w:rPr>
                <w:rFonts w:ascii="Sassoon Primary" w:eastAsia="Sassoon Primary" w:hAnsi="Sassoon Primary" w:cs="Sassoon Primary"/>
                <w:b/>
                <w:bCs/>
                <w:sz w:val="20"/>
                <w:szCs w:val="20"/>
              </w:rPr>
            </w:pPr>
            <w:r w:rsidRPr="00E51F24">
              <w:rPr>
                <w:rFonts w:ascii="Sassoon Primary" w:eastAsia="Sassoon Primary" w:hAnsi="Sassoon Primary" w:cs="Sassoon Primary"/>
                <w:b/>
                <w:bCs/>
                <w:sz w:val="20"/>
                <w:szCs w:val="20"/>
              </w:rPr>
              <w:t>Key Vocabulary</w:t>
            </w:r>
          </w:p>
          <w:p w14:paraId="19515CBE" w14:textId="70096800" w:rsidR="006144C6" w:rsidRPr="00E51F24" w:rsidRDefault="00173F14" w:rsidP="00E51F24">
            <w:pPr>
              <w:jc w:val="center"/>
              <w:rPr>
                <w:rFonts w:ascii="Sassoon Primary" w:hAnsi="Sassoon Primary"/>
                <w:sz w:val="14"/>
                <w:szCs w:val="14"/>
              </w:rPr>
            </w:pPr>
            <w:r w:rsidRPr="00173F14">
              <w:rPr>
                <w:rFonts w:ascii="Sassoon Primary" w:hAnsi="Sassoon Primary"/>
                <w:sz w:val="18"/>
                <w:szCs w:val="14"/>
              </w:rPr>
              <w:t xml:space="preserve">Instrument, pitch, tempo, composition, notation </w:t>
            </w:r>
          </w:p>
        </w:tc>
      </w:tr>
    </w:tbl>
    <w:p w14:paraId="484DD87C" w14:textId="77777777" w:rsidR="00552F9E" w:rsidRPr="00B54E23" w:rsidRDefault="00552F9E" w:rsidP="00F106BD">
      <w:pPr>
        <w:spacing w:after="0" w:line="240" w:lineRule="auto"/>
        <w:rPr>
          <w:sz w:val="2"/>
          <w:szCs w:val="2"/>
        </w:rPr>
      </w:pPr>
    </w:p>
    <w:sectPr w:rsidR="00552F9E" w:rsidRPr="00B54E23" w:rsidSect="00FA7A7C">
      <w:pgSz w:w="16838" w:h="11906" w:orient="landscape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C9E0929-FA45-47D2-BE6D-824DDA0CCAF5}"/>
    <w:embedBold r:id="rId2" w:fontKey="{288E8253-CDF1-421B-8A66-C0D265115DD0}"/>
    <w:embedItalic r:id="rId3" w:fontKey="{011FEAA9-9D7A-4E51-A7AE-A32AA8B71CC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4F5B97E-13AB-4AB8-85A1-F6AA09495C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AF230B3-EA85-44B8-B196-3D424FD862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30CFF"/>
    <w:multiLevelType w:val="hybridMultilevel"/>
    <w:tmpl w:val="776A8428"/>
    <w:lvl w:ilvl="0" w:tplc="1ACA3090">
      <w:numFmt w:val="bullet"/>
      <w:lvlText w:val="•"/>
      <w:lvlJc w:val="left"/>
      <w:pPr>
        <w:ind w:left="1080" w:hanging="720"/>
      </w:pPr>
      <w:rPr>
        <w:rFonts w:ascii="Sassoon Primary" w:eastAsia="Sassoon Primary" w:hAnsi="Sassoon Primary" w:cs="Sassoon Primary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C47D7"/>
    <w:multiLevelType w:val="hybridMultilevel"/>
    <w:tmpl w:val="A184AC1C"/>
    <w:lvl w:ilvl="0" w:tplc="1ACA3090">
      <w:numFmt w:val="bullet"/>
      <w:lvlText w:val="•"/>
      <w:lvlJc w:val="left"/>
      <w:pPr>
        <w:ind w:left="1080" w:hanging="720"/>
      </w:pPr>
      <w:rPr>
        <w:rFonts w:ascii="Sassoon Primary" w:eastAsia="Sassoon Primary" w:hAnsi="Sassoon Primary" w:cs="Sassoon Primary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03872"/>
    <w:multiLevelType w:val="hybridMultilevel"/>
    <w:tmpl w:val="38C083EA"/>
    <w:lvl w:ilvl="0" w:tplc="1ACA3090">
      <w:numFmt w:val="bullet"/>
      <w:lvlText w:val="•"/>
      <w:lvlJc w:val="left"/>
      <w:pPr>
        <w:ind w:left="1080" w:hanging="720"/>
      </w:pPr>
      <w:rPr>
        <w:rFonts w:ascii="Sassoon Primary" w:eastAsia="Sassoon Primary" w:hAnsi="Sassoon Primary" w:cs="Sassoon Primary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E7A31"/>
    <w:multiLevelType w:val="hybridMultilevel"/>
    <w:tmpl w:val="57A012F2"/>
    <w:lvl w:ilvl="0" w:tplc="1ACA3090">
      <w:numFmt w:val="bullet"/>
      <w:lvlText w:val="•"/>
      <w:lvlJc w:val="left"/>
      <w:pPr>
        <w:ind w:left="1080" w:hanging="720"/>
      </w:pPr>
      <w:rPr>
        <w:rFonts w:ascii="Sassoon Primary" w:eastAsia="Sassoon Primary" w:hAnsi="Sassoon Primary" w:cs="Sassoon Primary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43F9B"/>
    <w:multiLevelType w:val="hybridMultilevel"/>
    <w:tmpl w:val="9AE01456"/>
    <w:lvl w:ilvl="0" w:tplc="1ACA3090">
      <w:numFmt w:val="bullet"/>
      <w:lvlText w:val="•"/>
      <w:lvlJc w:val="left"/>
      <w:pPr>
        <w:ind w:left="1080" w:hanging="720"/>
      </w:pPr>
      <w:rPr>
        <w:rFonts w:ascii="Sassoon Primary" w:eastAsia="Sassoon Primary" w:hAnsi="Sassoon Primary" w:cs="Sassoon Primary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2496E"/>
    <w:multiLevelType w:val="hybridMultilevel"/>
    <w:tmpl w:val="65B42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ED7B83"/>
    <w:multiLevelType w:val="hybridMultilevel"/>
    <w:tmpl w:val="2F8EB4C6"/>
    <w:lvl w:ilvl="0" w:tplc="1ACA3090">
      <w:numFmt w:val="bullet"/>
      <w:lvlText w:val="•"/>
      <w:lvlJc w:val="left"/>
      <w:pPr>
        <w:ind w:left="1080" w:hanging="720"/>
      </w:pPr>
      <w:rPr>
        <w:rFonts w:ascii="Sassoon Primary" w:eastAsia="Sassoon Primary" w:hAnsi="Sassoon Primary" w:cs="Sassoon Primary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940DB0"/>
    <w:multiLevelType w:val="hybridMultilevel"/>
    <w:tmpl w:val="A2DE8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F9E"/>
    <w:rsid w:val="0001201A"/>
    <w:rsid w:val="00023E64"/>
    <w:rsid w:val="00034F2E"/>
    <w:rsid w:val="0004206D"/>
    <w:rsid w:val="00045748"/>
    <w:rsid w:val="00050CB6"/>
    <w:rsid w:val="00051658"/>
    <w:rsid w:val="00060560"/>
    <w:rsid w:val="00061E60"/>
    <w:rsid w:val="00065264"/>
    <w:rsid w:val="0007740A"/>
    <w:rsid w:val="00085C58"/>
    <w:rsid w:val="000925FD"/>
    <w:rsid w:val="0009559A"/>
    <w:rsid w:val="000A3647"/>
    <w:rsid w:val="000A4071"/>
    <w:rsid w:val="000C0B37"/>
    <w:rsid w:val="000C2CAA"/>
    <w:rsid w:val="000C45FB"/>
    <w:rsid w:val="000D5E55"/>
    <w:rsid w:val="000E6C9A"/>
    <w:rsid w:val="000E75F8"/>
    <w:rsid w:val="000F05BE"/>
    <w:rsid w:val="000F332C"/>
    <w:rsid w:val="00102405"/>
    <w:rsid w:val="00105B4B"/>
    <w:rsid w:val="00110E8A"/>
    <w:rsid w:val="001115BC"/>
    <w:rsid w:val="00114975"/>
    <w:rsid w:val="00120F81"/>
    <w:rsid w:val="00132F0B"/>
    <w:rsid w:val="00142E96"/>
    <w:rsid w:val="001540C5"/>
    <w:rsid w:val="00164BB1"/>
    <w:rsid w:val="00173F14"/>
    <w:rsid w:val="00195C59"/>
    <w:rsid w:val="00196CD3"/>
    <w:rsid w:val="00197A84"/>
    <w:rsid w:val="001A4E01"/>
    <w:rsid w:val="001B0020"/>
    <w:rsid w:val="001B24BE"/>
    <w:rsid w:val="001C7316"/>
    <w:rsid w:val="001D5264"/>
    <w:rsid w:val="001E0BF9"/>
    <w:rsid w:val="001F51C4"/>
    <w:rsid w:val="002056F2"/>
    <w:rsid w:val="00212E78"/>
    <w:rsid w:val="002176E8"/>
    <w:rsid w:val="00217E7E"/>
    <w:rsid w:val="00221484"/>
    <w:rsid w:val="00223472"/>
    <w:rsid w:val="00224BC3"/>
    <w:rsid w:val="0027205C"/>
    <w:rsid w:val="0027242E"/>
    <w:rsid w:val="00273B62"/>
    <w:rsid w:val="00285206"/>
    <w:rsid w:val="00294742"/>
    <w:rsid w:val="002A0508"/>
    <w:rsid w:val="002A362A"/>
    <w:rsid w:val="002A6CCB"/>
    <w:rsid w:val="002C64FB"/>
    <w:rsid w:val="002D461C"/>
    <w:rsid w:val="002D6362"/>
    <w:rsid w:val="002E0B91"/>
    <w:rsid w:val="002E5AFF"/>
    <w:rsid w:val="002F0D89"/>
    <w:rsid w:val="00302A9D"/>
    <w:rsid w:val="00304D09"/>
    <w:rsid w:val="00307E70"/>
    <w:rsid w:val="00314FE1"/>
    <w:rsid w:val="00317F40"/>
    <w:rsid w:val="003200DB"/>
    <w:rsid w:val="003214B3"/>
    <w:rsid w:val="00327C0B"/>
    <w:rsid w:val="0033589A"/>
    <w:rsid w:val="00353B64"/>
    <w:rsid w:val="00371512"/>
    <w:rsid w:val="003969F2"/>
    <w:rsid w:val="003A08FD"/>
    <w:rsid w:val="003A397A"/>
    <w:rsid w:val="003A51B1"/>
    <w:rsid w:val="003A597A"/>
    <w:rsid w:val="003B7D0B"/>
    <w:rsid w:val="003C18EE"/>
    <w:rsid w:val="003C1F58"/>
    <w:rsid w:val="003C5856"/>
    <w:rsid w:val="003C5920"/>
    <w:rsid w:val="003D3707"/>
    <w:rsid w:val="003D51F0"/>
    <w:rsid w:val="003D6E0C"/>
    <w:rsid w:val="003E0DAF"/>
    <w:rsid w:val="003E2BBE"/>
    <w:rsid w:val="00404150"/>
    <w:rsid w:val="00412AA2"/>
    <w:rsid w:val="004163D9"/>
    <w:rsid w:val="00424A24"/>
    <w:rsid w:val="00433A39"/>
    <w:rsid w:val="00435372"/>
    <w:rsid w:val="00442050"/>
    <w:rsid w:val="00443BD1"/>
    <w:rsid w:val="00446BB0"/>
    <w:rsid w:val="00451357"/>
    <w:rsid w:val="00455E15"/>
    <w:rsid w:val="0046221C"/>
    <w:rsid w:val="0047637F"/>
    <w:rsid w:val="00490EF7"/>
    <w:rsid w:val="00494844"/>
    <w:rsid w:val="004A4039"/>
    <w:rsid w:val="004C33E8"/>
    <w:rsid w:val="004C3CB3"/>
    <w:rsid w:val="004D1C55"/>
    <w:rsid w:val="004E251F"/>
    <w:rsid w:val="004E255E"/>
    <w:rsid w:val="004E45CC"/>
    <w:rsid w:val="004E7B32"/>
    <w:rsid w:val="004F417D"/>
    <w:rsid w:val="00510FE8"/>
    <w:rsid w:val="00535786"/>
    <w:rsid w:val="005444CF"/>
    <w:rsid w:val="00552D1A"/>
    <w:rsid w:val="00552F9E"/>
    <w:rsid w:val="00567EA5"/>
    <w:rsid w:val="005838E8"/>
    <w:rsid w:val="00590B16"/>
    <w:rsid w:val="00594233"/>
    <w:rsid w:val="005944D7"/>
    <w:rsid w:val="005A07C0"/>
    <w:rsid w:val="005A1207"/>
    <w:rsid w:val="005A7E67"/>
    <w:rsid w:val="005B1C11"/>
    <w:rsid w:val="005D4891"/>
    <w:rsid w:val="005D5FD1"/>
    <w:rsid w:val="005E6EC6"/>
    <w:rsid w:val="005F0B8D"/>
    <w:rsid w:val="00600672"/>
    <w:rsid w:val="00606147"/>
    <w:rsid w:val="006144C6"/>
    <w:rsid w:val="006159A9"/>
    <w:rsid w:val="0063716A"/>
    <w:rsid w:val="00657E5B"/>
    <w:rsid w:val="006661A8"/>
    <w:rsid w:val="00667BAF"/>
    <w:rsid w:val="00670BA2"/>
    <w:rsid w:val="0069089B"/>
    <w:rsid w:val="00696A3D"/>
    <w:rsid w:val="00696C7C"/>
    <w:rsid w:val="00697EF0"/>
    <w:rsid w:val="006A64C3"/>
    <w:rsid w:val="006C2957"/>
    <w:rsid w:val="006D0C95"/>
    <w:rsid w:val="006D1E77"/>
    <w:rsid w:val="006D377C"/>
    <w:rsid w:val="006D3DEF"/>
    <w:rsid w:val="006D506C"/>
    <w:rsid w:val="006E4E11"/>
    <w:rsid w:val="006F557A"/>
    <w:rsid w:val="006F5C6F"/>
    <w:rsid w:val="00716060"/>
    <w:rsid w:val="00724540"/>
    <w:rsid w:val="00724E3C"/>
    <w:rsid w:val="00734A75"/>
    <w:rsid w:val="00742C6B"/>
    <w:rsid w:val="00744367"/>
    <w:rsid w:val="00762B37"/>
    <w:rsid w:val="007748DD"/>
    <w:rsid w:val="00785829"/>
    <w:rsid w:val="007936F1"/>
    <w:rsid w:val="00794E0E"/>
    <w:rsid w:val="007A6A85"/>
    <w:rsid w:val="007B76A7"/>
    <w:rsid w:val="007C1247"/>
    <w:rsid w:val="007D55E6"/>
    <w:rsid w:val="007E7B0E"/>
    <w:rsid w:val="0083638E"/>
    <w:rsid w:val="00840847"/>
    <w:rsid w:val="00840A5B"/>
    <w:rsid w:val="00844D83"/>
    <w:rsid w:val="00850D39"/>
    <w:rsid w:val="00874534"/>
    <w:rsid w:val="00885FF1"/>
    <w:rsid w:val="00887B19"/>
    <w:rsid w:val="0089291E"/>
    <w:rsid w:val="008A1442"/>
    <w:rsid w:val="008A43CE"/>
    <w:rsid w:val="008B6B19"/>
    <w:rsid w:val="008D0149"/>
    <w:rsid w:val="008D5635"/>
    <w:rsid w:val="008D6850"/>
    <w:rsid w:val="008E30EF"/>
    <w:rsid w:val="008E5014"/>
    <w:rsid w:val="008E53FE"/>
    <w:rsid w:val="008E71EA"/>
    <w:rsid w:val="00920995"/>
    <w:rsid w:val="00925081"/>
    <w:rsid w:val="0093426F"/>
    <w:rsid w:val="00934312"/>
    <w:rsid w:val="009348C2"/>
    <w:rsid w:val="00944E91"/>
    <w:rsid w:val="00945087"/>
    <w:rsid w:val="00951198"/>
    <w:rsid w:val="00952106"/>
    <w:rsid w:val="00954576"/>
    <w:rsid w:val="00960C59"/>
    <w:rsid w:val="0096560F"/>
    <w:rsid w:val="00976C95"/>
    <w:rsid w:val="00984E0C"/>
    <w:rsid w:val="00995477"/>
    <w:rsid w:val="00995579"/>
    <w:rsid w:val="009A721D"/>
    <w:rsid w:val="009B610B"/>
    <w:rsid w:val="009C18EF"/>
    <w:rsid w:val="009C6274"/>
    <w:rsid w:val="009E4184"/>
    <w:rsid w:val="009F40EB"/>
    <w:rsid w:val="009F4904"/>
    <w:rsid w:val="009F531D"/>
    <w:rsid w:val="00A15F27"/>
    <w:rsid w:val="00A17098"/>
    <w:rsid w:val="00A31A94"/>
    <w:rsid w:val="00A40797"/>
    <w:rsid w:val="00A444F4"/>
    <w:rsid w:val="00A53159"/>
    <w:rsid w:val="00A63DDA"/>
    <w:rsid w:val="00A64E51"/>
    <w:rsid w:val="00A750B3"/>
    <w:rsid w:val="00A81EBD"/>
    <w:rsid w:val="00A96D43"/>
    <w:rsid w:val="00AB36AE"/>
    <w:rsid w:val="00AD152B"/>
    <w:rsid w:val="00AD2B54"/>
    <w:rsid w:val="00AE6C5D"/>
    <w:rsid w:val="00AF1A47"/>
    <w:rsid w:val="00AF2D54"/>
    <w:rsid w:val="00AF368A"/>
    <w:rsid w:val="00AF5CDC"/>
    <w:rsid w:val="00AF7060"/>
    <w:rsid w:val="00B0179E"/>
    <w:rsid w:val="00B12EBA"/>
    <w:rsid w:val="00B156C1"/>
    <w:rsid w:val="00B228A5"/>
    <w:rsid w:val="00B4516C"/>
    <w:rsid w:val="00B54E23"/>
    <w:rsid w:val="00B61382"/>
    <w:rsid w:val="00B7457A"/>
    <w:rsid w:val="00B84A1D"/>
    <w:rsid w:val="00B86F42"/>
    <w:rsid w:val="00B978D2"/>
    <w:rsid w:val="00BB1F16"/>
    <w:rsid w:val="00BB483D"/>
    <w:rsid w:val="00BB5D95"/>
    <w:rsid w:val="00BC0185"/>
    <w:rsid w:val="00BD5D2D"/>
    <w:rsid w:val="00BD5E5A"/>
    <w:rsid w:val="00BE120E"/>
    <w:rsid w:val="00BF6C98"/>
    <w:rsid w:val="00C10D7E"/>
    <w:rsid w:val="00C144FD"/>
    <w:rsid w:val="00C3094F"/>
    <w:rsid w:val="00C40A1A"/>
    <w:rsid w:val="00C44EB8"/>
    <w:rsid w:val="00C475DB"/>
    <w:rsid w:val="00C524F2"/>
    <w:rsid w:val="00C574C5"/>
    <w:rsid w:val="00C66B28"/>
    <w:rsid w:val="00C71743"/>
    <w:rsid w:val="00C75BA9"/>
    <w:rsid w:val="00C77681"/>
    <w:rsid w:val="00C9679D"/>
    <w:rsid w:val="00CB24EA"/>
    <w:rsid w:val="00CB5A7E"/>
    <w:rsid w:val="00CB5BD9"/>
    <w:rsid w:val="00CD4FC0"/>
    <w:rsid w:val="00CE0BE4"/>
    <w:rsid w:val="00CE3FAE"/>
    <w:rsid w:val="00D03A2A"/>
    <w:rsid w:val="00D053DA"/>
    <w:rsid w:val="00D209F7"/>
    <w:rsid w:val="00D20AF7"/>
    <w:rsid w:val="00D278AB"/>
    <w:rsid w:val="00D57D9C"/>
    <w:rsid w:val="00D6280E"/>
    <w:rsid w:val="00D72EE5"/>
    <w:rsid w:val="00D778D5"/>
    <w:rsid w:val="00D914D9"/>
    <w:rsid w:val="00DA23F6"/>
    <w:rsid w:val="00DA3A94"/>
    <w:rsid w:val="00DB0EA8"/>
    <w:rsid w:val="00DC459F"/>
    <w:rsid w:val="00DD0700"/>
    <w:rsid w:val="00DD75A5"/>
    <w:rsid w:val="00DF6239"/>
    <w:rsid w:val="00DF7551"/>
    <w:rsid w:val="00E0323E"/>
    <w:rsid w:val="00E07D0E"/>
    <w:rsid w:val="00E25C07"/>
    <w:rsid w:val="00E260B1"/>
    <w:rsid w:val="00E37591"/>
    <w:rsid w:val="00E51F24"/>
    <w:rsid w:val="00E555FD"/>
    <w:rsid w:val="00E56C12"/>
    <w:rsid w:val="00E76510"/>
    <w:rsid w:val="00E80279"/>
    <w:rsid w:val="00E93CC2"/>
    <w:rsid w:val="00EB2472"/>
    <w:rsid w:val="00EC20C3"/>
    <w:rsid w:val="00EC79EE"/>
    <w:rsid w:val="00ED015C"/>
    <w:rsid w:val="00EE5256"/>
    <w:rsid w:val="00EF5F79"/>
    <w:rsid w:val="00F00147"/>
    <w:rsid w:val="00F106BD"/>
    <w:rsid w:val="00F13503"/>
    <w:rsid w:val="00F151A8"/>
    <w:rsid w:val="00F20684"/>
    <w:rsid w:val="00F25B0A"/>
    <w:rsid w:val="00F343BE"/>
    <w:rsid w:val="00F368CA"/>
    <w:rsid w:val="00F44803"/>
    <w:rsid w:val="00F55369"/>
    <w:rsid w:val="00F61B03"/>
    <w:rsid w:val="00F8334A"/>
    <w:rsid w:val="00F850C7"/>
    <w:rsid w:val="00FA1DB4"/>
    <w:rsid w:val="00FA64B3"/>
    <w:rsid w:val="00FA7865"/>
    <w:rsid w:val="00FA7A7C"/>
    <w:rsid w:val="00FB5EBE"/>
    <w:rsid w:val="00FD2864"/>
    <w:rsid w:val="00FE3C21"/>
    <w:rsid w:val="00FE5B1B"/>
    <w:rsid w:val="00FF4A71"/>
    <w:rsid w:val="00FF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49AC3"/>
  <w15:docId w15:val="{BBEE4E36-9046-4D3B-A8DA-01E587BD8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14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14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14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14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14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14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14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14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14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F14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F14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14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14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14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14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14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14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14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14D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F14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14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14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14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14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14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14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4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14D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44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IUcY7YRbHrVN4IjeVee4swvS+w==">CgMxLjA4AHIhMXZkZC1hMmJyQXQ4SVh5WFViLUlsbUZYWlBFN0N6WDNz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Pinfield</dc:creator>
  <cp:lastModifiedBy>Abi Flashman</cp:lastModifiedBy>
  <cp:revision>2</cp:revision>
  <dcterms:created xsi:type="dcterms:W3CDTF">2025-12-05T13:48:00Z</dcterms:created>
  <dcterms:modified xsi:type="dcterms:W3CDTF">2025-12-05T13:48:00Z</dcterms:modified>
</cp:coreProperties>
</file>